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52FE" w14:textId="77777777" w:rsidR="00B74F84" w:rsidRPr="00E70E47" w:rsidRDefault="000C284F" w:rsidP="00E70E47">
      <w:pPr>
        <w:spacing w:before="120" w:after="120"/>
        <w:jc w:val="right"/>
        <w:rPr>
          <w:rFonts w:ascii="Arial" w:hAnsi="Arial" w:cs="Arial"/>
          <w:sz w:val="24"/>
          <w:szCs w:val="24"/>
        </w:rPr>
      </w:pPr>
      <w:r w:rsidRPr="00E70E47">
        <w:rPr>
          <w:rFonts w:ascii="Arial" w:hAnsi="Arial" w:cs="Arial"/>
          <w:sz w:val="24"/>
          <w:szCs w:val="24"/>
        </w:rPr>
        <w:t>Oborniki</w:t>
      </w:r>
      <w:r w:rsidR="00B74F84" w:rsidRPr="00E70E47">
        <w:rPr>
          <w:rFonts w:ascii="Arial" w:hAnsi="Arial" w:cs="Arial"/>
          <w:sz w:val="24"/>
          <w:szCs w:val="24"/>
        </w:rPr>
        <w:t>, dnia ……………………………</w:t>
      </w:r>
    </w:p>
    <w:p w14:paraId="119FC01B" w14:textId="77777777" w:rsidR="00E70E47" w:rsidRDefault="00E70E47" w:rsidP="00B74F84">
      <w:pPr>
        <w:spacing w:before="120" w:after="120"/>
        <w:ind w:left="5103"/>
        <w:rPr>
          <w:rFonts w:ascii="Arial" w:hAnsi="Arial" w:cs="Arial"/>
          <w:sz w:val="24"/>
          <w:szCs w:val="24"/>
        </w:rPr>
      </w:pPr>
    </w:p>
    <w:p w14:paraId="38997984" w14:textId="77777777" w:rsidR="00B74F84" w:rsidRPr="00E70E47" w:rsidRDefault="00E70E47" w:rsidP="00B74F84">
      <w:pPr>
        <w:spacing w:before="120" w:after="120"/>
        <w:ind w:left="5103"/>
        <w:rPr>
          <w:rFonts w:ascii="Arial" w:hAnsi="Arial" w:cs="Arial"/>
          <w:b/>
          <w:smallCaps/>
          <w:sz w:val="28"/>
          <w:szCs w:val="28"/>
        </w:rPr>
      </w:pPr>
      <w:r w:rsidRPr="00E70E47">
        <w:rPr>
          <w:rFonts w:ascii="Arial" w:hAnsi="Arial" w:cs="Arial"/>
          <w:b/>
          <w:sz w:val="24"/>
          <w:szCs w:val="24"/>
        </w:rPr>
        <w:t xml:space="preserve">Przewodnicząca Rady Powiatu Obornickiego </w:t>
      </w:r>
    </w:p>
    <w:p w14:paraId="72D78F26" w14:textId="77777777" w:rsidR="00B74F84" w:rsidRPr="00E70E47" w:rsidRDefault="00B74F84" w:rsidP="00B74F84">
      <w:pPr>
        <w:spacing w:before="120" w:after="120"/>
        <w:jc w:val="center"/>
        <w:rPr>
          <w:rFonts w:ascii="Arial" w:hAnsi="Arial" w:cs="Arial"/>
          <w:b/>
          <w:smallCaps/>
          <w:spacing w:val="60"/>
          <w:sz w:val="24"/>
          <w:szCs w:val="24"/>
        </w:rPr>
      </w:pPr>
    </w:p>
    <w:p w14:paraId="529B889C" w14:textId="77777777" w:rsidR="00B74F84" w:rsidRPr="00E70E47" w:rsidRDefault="00B74F84" w:rsidP="00B74F84">
      <w:pPr>
        <w:spacing w:before="120" w:after="120"/>
        <w:jc w:val="center"/>
        <w:rPr>
          <w:rFonts w:ascii="Arial" w:hAnsi="Arial" w:cs="Arial"/>
          <w:b/>
          <w:smallCaps/>
          <w:spacing w:val="40"/>
          <w:sz w:val="24"/>
          <w:szCs w:val="24"/>
        </w:rPr>
      </w:pPr>
      <w:r w:rsidRPr="00E70E47">
        <w:rPr>
          <w:rFonts w:ascii="Arial" w:hAnsi="Arial" w:cs="Arial"/>
          <w:b/>
          <w:smallCaps/>
          <w:spacing w:val="60"/>
          <w:sz w:val="28"/>
          <w:szCs w:val="28"/>
        </w:rPr>
        <w:t xml:space="preserve">Zgłoszenie </w:t>
      </w:r>
      <w:r w:rsidRPr="00E70E47">
        <w:rPr>
          <w:rFonts w:ascii="Arial" w:hAnsi="Arial" w:cs="Arial"/>
          <w:b/>
          <w:smallCaps/>
          <w:spacing w:val="60"/>
          <w:sz w:val="24"/>
          <w:szCs w:val="24"/>
        </w:rPr>
        <w:br/>
      </w:r>
      <w:r w:rsidRPr="00E70E47">
        <w:rPr>
          <w:rFonts w:ascii="Arial" w:hAnsi="Arial" w:cs="Arial"/>
          <w:b/>
          <w:smallCaps/>
          <w:spacing w:val="40"/>
          <w:sz w:val="24"/>
          <w:szCs w:val="24"/>
        </w:rPr>
        <w:t xml:space="preserve">do udziału w debacie nad raportem o stanie </w:t>
      </w:r>
      <w:r w:rsidRPr="00E70E47">
        <w:rPr>
          <w:rFonts w:ascii="Arial" w:hAnsi="Arial" w:cs="Arial"/>
          <w:b/>
          <w:smallCaps/>
          <w:spacing w:val="40"/>
          <w:sz w:val="24"/>
          <w:szCs w:val="24"/>
        </w:rPr>
        <w:br/>
        <w:t>powiatu</w:t>
      </w:r>
      <w:r w:rsidR="000C284F" w:rsidRPr="00E70E47">
        <w:rPr>
          <w:rFonts w:ascii="Arial" w:hAnsi="Arial" w:cs="Arial"/>
          <w:b/>
          <w:smallCaps/>
          <w:spacing w:val="40"/>
          <w:sz w:val="24"/>
          <w:szCs w:val="24"/>
        </w:rPr>
        <w:t xml:space="preserve"> obornickiego za 2019 r. </w:t>
      </w:r>
    </w:p>
    <w:p w14:paraId="33D4A06A" w14:textId="77777777" w:rsidR="00F64D95" w:rsidRPr="00E70E47" w:rsidRDefault="00F64D95" w:rsidP="00B74F84">
      <w:pPr>
        <w:spacing w:before="120" w:after="120"/>
        <w:jc w:val="center"/>
        <w:rPr>
          <w:rFonts w:ascii="Arial" w:hAnsi="Arial" w:cs="Arial"/>
          <w:b/>
          <w:smallCaps/>
          <w:sz w:val="24"/>
          <w:szCs w:val="24"/>
        </w:rPr>
      </w:pPr>
    </w:p>
    <w:tbl>
      <w:tblPr>
        <w:tblStyle w:val="TableGrid"/>
        <w:tblW w:w="9923" w:type="dxa"/>
        <w:jc w:val="center"/>
        <w:tblInd w:w="0" w:type="dxa"/>
        <w:tblLayout w:type="fixed"/>
        <w:tblCellMar>
          <w:top w:w="6" w:type="dxa"/>
          <w:right w:w="106" w:type="dxa"/>
        </w:tblCellMar>
        <w:tblLook w:val="04A0" w:firstRow="1" w:lastRow="0" w:firstColumn="1" w:lastColumn="0" w:noHBand="0" w:noVBand="1"/>
      </w:tblPr>
      <w:tblGrid>
        <w:gridCol w:w="429"/>
        <w:gridCol w:w="865"/>
        <w:gridCol w:w="1563"/>
        <w:gridCol w:w="436"/>
        <w:gridCol w:w="116"/>
        <w:gridCol w:w="437"/>
        <w:gridCol w:w="283"/>
        <w:gridCol w:w="426"/>
        <w:gridCol w:w="425"/>
        <w:gridCol w:w="425"/>
        <w:gridCol w:w="425"/>
        <w:gridCol w:w="292"/>
        <w:gridCol w:w="134"/>
        <w:gridCol w:w="425"/>
        <w:gridCol w:w="1964"/>
        <w:gridCol w:w="1278"/>
      </w:tblGrid>
      <w:tr w:rsidR="00B74F84" w:rsidRPr="00E70E47" w14:paraId="42CC47CA" w14:textId="77777777" w:rsidTr="00C56E38">
        <w:trPr>
          <w:trHeight w:val="327"/>
          <w:jc w:val="center"/>
        </w:trPr>
        <w:tc>
          <w:tcPr>
            <w:tcW w:w="9923" w:type="dxa"/>
            <w:gridSpan w:val="16"/>
            <w:tcBorders>
              <w:top w:val="single" w:sz="12" w:space="0" w:color="000000"/>
              <w:left w:val="single" w:sz="12" w:space="0" w:color="000000"/>
              <w:bottom w:val="single" w:sz="4" w:space="0" w:color="000000"/>
              <w:right w:val="single" w:sz="12" w:space="0" w:color="000000"/>
            </w:tcBorders>
            <w:shd w:val="clear" w:color="auto" w:fill="C0C0C0"/>
          </w:tcPr>
          <w:p w14:paraId="7F1AD0E1" w14:textId="77777777" w:rsidR="00B74F84" w:rsidRPr="00E70E47" w:rsidRDefault="00B74F84" w:rsidP="00B74F84">
            <w:pPr>
              <w:spacing w:before="60" w:after="60"/>
              <w:ind w:left="127"/>
              <w:rPr>
                <w:rFonts w:ascii="Arial" w:hAnsi="Arial" w:cs="Arial"/>
                <w:b/>
                <w:sz w:val="24"/>
                <w:szCs w:val="24"/>
              </w:rPr>
            </w:pPr>
            <w:r w:rsidRPr="00E70E47">
              <w:rPr>
                <w:rFonts w:ascii="Arial" w:hAnsi="Arial" w:cs="Arial"/>
                <w:b/>
                <w:sz w:val="24"/>
                <w:szCs w:val="24"/>
              </w:rPr>
              <w:t>Dane mieszkańca zgłaszającego się</w:t>
            </w:r>
          </w:p>
        </w:tc>
      </w:tr>
      <w:tr w:rsidR="00C56E38" w:rsidRPr="00E70E47" w14:paraId="5EB7A2EA" w14:textId="77777777" w:rsidTr="00C56E38">
        <w:trPr>
          <w:trHeight w:val="510"/>
          <w:jc w:val="center"/>
        </w:trPr>
        <w:tc>
          <w:tcPr>
            <w:tcW w:w="3293" w:type="dxa"/>
            <w:gridSpan w:val="4"/>
            <w:tcBorders>
              <w:top w:val="single" w:sz="4" w:space="0" w:color="000000"/>
              <w:left w:val="single" w:sz="12" w:space="0" w:color="000000"/>
              <w:bottom w:val="single" w:sz="4" w:space="0" w:color="000000"/>
              <w:right w:val="single" w:sz="4" w:space="0" w:color="000000"/>
            </w:tcBorders>
          </w:tcPr>
          <w:p w14:paraId="31EAFA8F" w14:textId="77777777" w:rsidR="00C56E38" w:rsidRPr="00E70E47" w:rsidRDefault="00C56E38" w:rsidP="00A079AC">
            <w:pPr>
              <w:spacing w:before="60" w:after="60"/>
              <w:ind w:left="127"/>
              <w:rPr>
                <w:rFonts w:ascii="Arial" w:hAnsi="Arial" w:cs="Arial"/>
                <w:sz w:val="18"/>
                <w:szCs w:val="18"/>
              </w:rPr>
            </w:pPr>
            <w:r w:rsidRPr="00E70E47">
              <w:rPr>
                <w:rFonts w:ascii="Arial" w:hAnsi="Arial" w:cs="Arial"/>
                <w:sz w:val="18"/>
                <w:szCs w:val="18"/>
              </w:rPr>
              <w:t>Imię:</w:t>
            </w:r>
          </w:p>
        </w:tc>
        <w:tc>
          <w:tcPr>
            <w:tcW w:w="2829" w:type="dxa"/>
            <w:gridSpan w:val="8"/>
            <w:tcBorders>
              <w:top w:val="single" w:sz="4" w:space="0" w:color="000000"/>
              <w:left w:val="single" w:sz="4" w:space="0" w:color="000000"/>
              <w:bottom w:val="single" w:sz="4" w:space="0" w:color="000000"/>
              <w:right w:val="single" w:sz="4" w:space="0" w:color="000000"/>
            </w:tcBorders>
          </w:tcPr>
          <w:p w14:paraId="1E9B0230" w14:textId="77777777" w:rsidR="00C56E38" w:rsidRPr="00E70E47" w:rsidRDefault="00C56E38" w:rsidP="00A079AC">
            <w:pPr>
              <w:spacing w:before="60" w:after="60"/>
              <w:ind w:left="127"/>
              <w:rPr>
                <w:rFonts w:ascii="Arial" w:hAnsi="Arial" w:cs="Arial"/>
                <w:sz w:val="18"/>
                <w:szCs w:val="18"/>
              </w:rPr>
            </w:pPr>
            <w:r w:rsidRPr="00E70E47">
              <w:rPr>
                <w:rFonts w:ascii="Arial" w:hAnsi="Arial" w:cs="Arial"/>
                <w:sz w:val="18"/>
                <w:szCs w:val="18"/>
              </w:rPr>
              <w:t xml:space="preserve">Drugie imię: </w:t>
            </w:r>
          </w:p>
        </w:tc>
        <w:tc>
          <w:tcPr>
            <w:tcW w:w="3801" w:type="dxa"/>
            <w:gridSpan w:val="4"/>
            <w:tcBorders>
              <w:top w:val="single" w:sz="4" w:space="0" w:color="000000"/>
              <w:left w:val="single" w:sz="4" w:space="0" w:color="000000"/>
              <w:bottom w:val="single" w:sz="4" w:space="0" w:color="000000"/>
              <w:right w:val="single" w:sz="12" w:space="0" w:color="000000"/>
            </w:tcBorders>
          </w:tcPr>
          <w:p w14:paraId="3BAFB4CB"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Nazwisko:</w:t>
            </w:r>
          </w:p>
        </w:tc>
      </w:tr>
      <w:tr w:rsidR="00C56E38" w:rsidRPr="00E70E47" w14:paraId="1C54DA33" w14:textId="77777777" w:rsidTr="00C56E38">
        <w:tblPrEx>
          <w:tblBorders>
            <w:top w:val="single" w:sz="8"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 w:type="dxa"/>
            <w:left w:w="105" w:type="dxa"/>
            <w:right w:w="90" w:type="dxa"/>
          </w:tblCellMar>
        </w:tblPrEx>
        <w:trPr>
          <w:trHeight w:val="567"/>
          <w:jc w:val="center"/>
        </w:trPr>
        <w:tc>
          <w:tcPr>
            <w:tcW w:w="1294" w:type="dxa"/>
            <w:gridSpan w:val="2"/>
            <w:tcBorders>
              <w:top w:val="single" w:sz="4" w:space="0" w:color="000000"/>
              <w:bottom w:val="single" w:sz="4" w:space="0" w:color="000000"/>
            </w:tcBorders>
            <w:shd w:val="clear" w:color="auto" w:fill="C0C0C0"/>
          </w:tcPr>
          <w:p w14:paraId="45F1DCAD" w14:textId="77777777" w:rsidR="00C56E38" w:rsidRPr="00E70E47" w:rsidRDefault="00C56E38" w:rsidP="00A079AC">
            <w:pPr>
              <w:spacing w:before="60" w:after="60"/>
              <w:ind w:left="1"/>
              <w:rPr>
                <w:rFonts w:ascii="Arial" w:hAnsi="Arial" w:cs="Arial"/>
                <w:sz w:val="18"/>
                <w:szCs w:val="18"/>
              </w:rPr>
            </w:pPr>
            <w:r w:rsidRPr="00E70E47">
              <w:rPr>
                <w:rFonts w:ascii="Arial" w:hAnsi="Arial" w:cs="Arial"/>
                <w:sz w:val="18"/>
                <w:szCs w:val="18"/>
              </w:rPr>
              <w:t>Miejsce zamieszkania:</w:t>
            </w:r>
          </w:p>
        </w:tc>
        <w:tc>
          <w:tcPr>
            <w:tcW w:w="2552" w:type="dxa"/>
            <w:gridSpan w:val="4"/>
            <w:tcBorders>
              <w:top w:val="single" w:sz="4" w:space="0" w:color="000000"/>
              <w:bottom w:val="single" w:sz="4" w:space="0" w:color="000000"/>
            </w:tcBorders>
          </w:tcPr>
          <w:p w14:paraId="6AABA160"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 xml:space="preserve">Województwo: </w:t>
            </w:r>
          </w:p>
        </w:tc>
        <w:tc>
          <w:tcPr>
            <w:tcW w:w="2835" w:type="dxa"/>
            <w:gridSpan w:val="8"/>
            <w:tcBorders>
              <w:top w:val="single" w:sz="4" w:space="0" w:color="000000"/>
              <w:bottom w:val="single" w:sz="4" w:space="0" w:color="000000"/>
            </w:tcBorders>
          </w:tcPr>
          <w:p w14:paraId="555AD97C"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 xml:space="preserve">Powiat: </w:t>
            </w:r>
          </w:p>
        </w:tc>
        <w:tc>
          <w:tcPr>
            <w:tcW w:w="3242" w:type="dxa"/>
            <w:gridSpan w:val="2"/>
            <w:tcBorders>
              <w:top w:val="single" w:sz="4" w:space="0" w:color="000000"/>
              <w:bottom w:val="single" w:sz="4" w:space="0" w:color="000000"/>
            </w:tcBorders>
          </w:tcPr>
          <w:p w14:paraId="19563C52" w14:textId="77777777" w:rsidR="00C56E38" w:rsidRPr="00E70E47" w:rsidRDefault="00C56E38" w:rsidP="00A079AC">
            <w:pPr>
              <w:spacing w:before="60" w:after="60"/>
              <w:ind w:left="3"/>
              <w:rPr>
                <w:rFonts w:ascii="Arial" w:hAnsi="Arial" w:cs="Arial"/>
                <w:sz w:val="18"/>
                <w:szCs w:val="18"/>
              </w:rPr>
            </w:pPr>
            <w:r w:rsidRPr="00E70E47">
              <w:rPr>
                <w:rFonts w:ascii="Arial" w:hAnsi="Arial" w:cs="Arial"/>
                <w:sz w:val="18"/>
                <w:szCs w:val="18"/>
              </w:rPr>
              <w:t>Gmina:</w:t>
            </w:r>
          </w:p>
        </w:tc>
      </w:tr>
      <w:tr w:rsidR="00C56E38" w:rsidRPr="00E70E47" w14:paraId="7939A409" w14:textId="77777777" w:rsidTr="00C56E38">
        <w:tblPrEx>
          <w:tblBorders>
            <w:top w:val="single" w:sz="8"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 w:type="dxa"/>
            <w:left w:w="105" w:type="dxa"/>
            <w:right w:w="90" w:type="dxa"/>
          </w:tblCellMar>
        </w:tblPrEx>
        <w:trPr>
          <w:trHeight w:val="567"/>
          <w:jc w:val="center"/>
        </w:trPr>
        <w:tc>
          <w:tcPr>
            <w:tcW w:w="2857" w:type="dxa"/>
            <w:gridSpan w:val="3"/>
            <w:tcBorders>
              <w:top w:val="single" w:sz="4" w:space="0" w:color="000000"/>
              <w:bottom w:val="single" w:sz="4" w:space="0" w:color="000000"/>
            </w:tcBorders>
          </w:tcPr>
          <w:p w14:paraId="7E43AA25"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Miejscowość:</w:t>
            </w:r>
          </w:p>
        </w:tc>
        <w:tc>
          <w:tcPr>
            <w:tcW w:w="1272" w:type="dxa"/>
            <w:gridSpan w:val="4"/>
            <w:tcBorders>
              <w:top w:val="single" w:sz="4" w:space="0" w:color="000000"/>
              <w:bottom w:val="single" w:sz="4" w:space="0" w:color="000000"/>
            </w:tcBorders>
            <w:shd w:val="clear" w:color="auto" w:fill="C0C0C0"/>
          </w:tcPr>
          <w:p w14:paraId="04E3428F" w14:textId="77777777" w:rsidR="00C56E38" w:rsidRPr="00E70E47" w:rsidRDefault="00C56E38" w:rsidP="00A079AC">
            <w:pPr>
              <w:spacing w:before="60" w:after="60"/>
              <w:ind w:left="1"/>
              <w:rPr>
                <w:rFonts w:ascii="Arial" w:hAnsi="Arial" w:cs="Arial"/>
                <w:sz w:val="18"/>
                <w:szCs w:val="18"/>
              </w:rPr>
            </w:pPr>
            <w:r w:rsidRPr="00E70E47">
              <w:rPr>
                <w:rFonts w:ascii="Arial" w:hAnsi="Arial" w:cs="Arial"/>
                <w:sz w:val="18"/>
                <w:szCs w:val="18"/>
              </w:rPr>
              <w:t xml:space="preserve">Kod pocztowy: </w:t>
            </w:r>
          </w:p>
        </w:tc>
        <w:tc>
          <w:tcPr>
            <w:tcW w:w="426" w:type="dxa"/>
            <w:tcBorders>
              <w:top w:val="single" w:sz="4" w:space="0" w:color="000000"/>
              <w:bottom w:val="single" w:sz="4" w:space="0" w:color="000000"/>
            </w:tcBorders>
          </w:tcPr>
          <w:p w14:paraId="1D7D17D5"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6307FC7A"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446DB3B4" w14:textId="77777777" w:rsidR="00C56E38" w:rsidRPr="00E70E47" w:rsidRDefault="00C56E38" w:rsidP="00A079AC">
            <w:pPr>
              <w:spacing w:before="60" w:after="60"/>
              <w:ind w:right="14"/>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3F93E2FF" w14:textId="77777777" w:rsidR="00C56E38" w:rsidRPr="00E70E47" w:rsidRDefault="00C56E38" w:rsidP="00A079AC">
            <w:pPr>
              <w:spacing w:before="60" w:after="60"/>
              <w:ind w:left="26"/>
              <w:jc w:val="center"/>
              <w:rPr>
                <w:rFonts w:ascii="Arial" w:hAnsi="Arial" w:cs="Arial"/>
                <w:sz w:val="18"/>
                <w:szCs w:val="18"/>
              </w:rPr>
            </w:pPr>
            <w:r w:rsidRPr="00E70E47">
              <w:rPr>
                <w:rFonts w:ascii="Arial" w:hAnsi="Arial" w:cs="Arial"/>
                <w:sz w:val="18"/>
                <w:szCs w:val="18"/>
              </w:rPr>
              <w:t xml:space="preserve"> </w:t>
            </w:r>
          </w:p>
        </w:tc>
        <w:tc>
          <w:tcPr>
            <w:tcW w:w="426" w:type="dxa"/>
            <w:gridSpan w:val="2"/>
            <w:tcBorders>
              <w:top w:val="single" w:sz="4" w:space="0" w:color="000000"/>
              <w:bottom w:val="single" w:sz="4" w:space="0" w:color="000000"/>
            </w:tcBorders>
          </w:tcPr>
          <w:p w14:paraId="27782BFA"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483BD968" w14:textId="77777777" w:rsidR="00C56E38" w:rsidRPr="00E70E47" w:rsidRDefault="00C56E38" w:rsidP="00A079AC">
            <w:pPr>
              <w:spacing w:before="60" w:after="60"/>
              <w:ind w:left="23"/>
              <w:jc w:val="center"/>
              <w:rPr>
                <w:rFonts w:ascii="Arial" w:hAnsi="Arial" w:cs="Arial"/>
                <w:sz w:val="18"/>
                <w:szCs w:val="18"/>
              </w:rPr>
            </w:pPr>
            <w:r w:rsidRPr="00E70E47">
              <w:rPr>
                <w:rFonts w:ascii="Arial" w:hAnsi="Arial" w:cs="Arial"/>
                <w:sz w:val="18"/>
                <w:szCs w:val="18"/>
              </w:rPr>
              <w:t xml:space="preserve"> </w:t>
            </w:r>
          </w:p>
        </w:tc>
        <w:tc>
          <w:tcPr>
            <w:tcW w:w="3242" w:type="dxa"/>
            <w:gridSpan w:val="2"/>
            <w:tcBorders>
              <w:top w:val="single" w:sz="4" w:space="0" w:color="000000"/>
              <w:bottom w:val="single" w:sz="4" w:space="0" w:color="000000"/>
            </w:tcBorders>
          </w:tcPr>
          <w:p w14:paraId="3B103E7A" w14:textId="77777777" w:rsidR="00C56E38" w:rsidRPr="00E70E47" w:rsidRDefault="00C56E38" w:rsidP="00A079AC">
            <w:pPr>
              <w:spacing w:before="60" w:after="60"/>
              <w:ind w:left="3"/>
              <w:rPr>
                <w:rFonts w:ascii="Arial" w:hAnsi="Arial" w:cs="Arial"/>
                <w:sz w:val="18"/>
                <w:szCs w:val="18"/>
              </w:rPr>
            </w:pPr>
            <w:r w:rsidRPr="00E70E47">
              <w:rPr>
                <w:rFonts w:ascii="Arial" w:hAnsi="Arial" w:cs="Arial"/>
                <w:sz w:val="18"/>
                <w:szCs w:val="18"/>
              </w:rPr>
              <w:t xml:space="preserve">Poczta: </w:t>
            </w:r>
          </w:p>
        </w:tc>
      </w:tr>
      <w:tr w:rsidR="00B74F84" w:rsidRPr="00E70E47" w14:paraId="1016311F" w14:textId="77777777" w:rsidTr="00C56E38">
        <w:trPr>
          <w:trHeight w:val="510"/>
          <w:jc w:val="center"/>
        </w:trPr>
        <w:tc>
          <w:tcPr>
            <w:tcW w:w="3409" w:type="dxa"/>
            <w:gridSpan w:val="5"/>
            <w:tcBorders>
              <w:top w:val="single" w:sz="4" w:space="0" w:color="000000"/>
              <w:left w:val="single" w:sz="12" w:space="0" w:color="000000"/>
              <w:bottom w:val="single" w:sz="12" w:space="0" w:color="000000"/>
              <w:right w:val="single" w:sz="4" w:space="0" w:color="000000"/>
            </w:tcBorders>
          </w:tcPr>
          <w:p w14:paraId="3356E5AE" w14:textId="77777777" w:rsidR="00B74F84" w:rsidRPr="00E70E47" w:rsidRDefault="00B74F84" w:rsidP="00A079AC">
            <w:pPr>
              <w:spacing w:before="60" w:after="60"/>
              <w:ind w:left="127"/>
              <w:rPr>
                <w:rFonts w:ascii="Arial" w:hAnsi="Arial" w:cs="Arial"/>
                <w:sz w:val="18"/>
                <w:szCs w:val="18"/>
              </w:rPr>
            </w:pPr>
            <w:r w:rsidRPr="00E70E47">
              <w:rPr>
                <w:rFonts w:ascii="Arial" w:hAnsi="Arial" w:cs="Arial"/>
                <w:sz w:val="18"/>
                <w:szCs w:val="18"/>
              </w:rPr>
              <w:t>Numer telefonu</w:t>
            </w:r>
            <w:r w:rsidR="00C56E38" w:rsidRPr="00E70E47">
              <w:rPr>
                <w:rFonts w:ascii="Arial" w:hAnsi="Arial" w:cs="Arial"/>
                <w:sz w:val="18"/>
                <w:szCs w:val="18"/>
              </w:rPr>
              <w:t>*</w:t>
            </w:r>
            <w:r w:rsidRPr="00E70E47">
              <w:rPr>
                <w:rFonts w:ascii="Arial" w:hAnsi="Arial" w:cs="Arial"/>
                <w:sz w:val="18"/>
                <w:szCs w:val="18"/>
              </w:rPr>
              <w:t xml:space="preserve">: </w:t>
            </w:r>
          </w:p>
        </w:tc>
        <w:tc>
          <w:tcPr>
            <w:tcW w:w="6514" w:type="dxa"/>
            <w:gridSpan w:val="11"/>
            <w:tcBorders>
              <w:top w:val="single" w:sz="4" w:space="0" w:color="000000"/>
              <w:left w:val="single" w:sz="4" w:space="0" w:color="000000"/>
              <w:bottom w:val="single" w:sz="12" w:space="0" w:color="000000"/>
              <w:right w:val="single" w:sz="12" w:space="0" w:color="000000"/>
            </w:tcBorders>
          </w:tcPr>
          <w:p w14:paraId="27B61A28" w14:textId="77777777" w:rsidR="00B74F84" w:rsidRPr="00E70E47" w:rsidRDefault="00B74F84" w:rsidP="00C56E38">
            <w:pPr>
              <w:spacing w:before="60" w:after="60"/>
              <w:ind w:left="127"/>
              <w:rPr>
                <w:rFonts w:ascii="Arial" w:hAnsi="Arial" w:cs="Arial"/>
                <w:sz w:val="18"/>
                <w:szCs w:val="18"/>
              </w:rPr>
            </w:pPr>
            <w:r w:rsidRPr="00E70E47">
              <w:rPr>
                <w:rFonts w:ascii="Arial" w:hAnsi="Arial" w:cs="Arial"/>
                <w:sz w:val="18"/>
                <w:szCs w:val="18"/>
              </w:rPr>
              <w:t>Adres e-mail*:</w:t>
            </w:r>
          </w:p>
        </w:tc>
      </w:tr>
      <w:tr w:rsidR="00B74F84" w:rsidRPr="00E70E47" w14:paraId="798E531F" w14:textId="77777777" w:rsidTr="00C56E38">
        <w:trPr>
          <w:trHeight w:val="139"/>
          <w:jc w:val="center"/>
        </w:trPr>
        <w:tc>
          <w:tcPr>
            <w:tcW w:w="3409" w:type="dxa"/>
            <w:gridSpan w:val="5"/>
            <w:tcBorders>
              <w:top w:val="single" w:sz="12" w:space="0" w:color="000000"/>
              <w:bottom w:val="single" w:sz="12" w:space="0" w:color="000000"/>
            </w:tcBorders>
          </w:tcPr>
          <w:p w14:paraId="3E673BC4" w14:textId="77777777" w:rsidR="00B74F84" w:rsidRPr="00E70E47" w:rsidRDefault="00B74F84" w:rsidP="00A079AC">
            <w:pPr>
              <w:spacing w:before="60" w:after="60"/>
              <w:ind w:left="127"/>
              <w:rPr>
                <w:rFonts w:ascii="Arial" w:hAnsi="Arial" w:cs="Arial"/>
                <w:sz w:val="18"/>
                <w:szCs w:val="18"/>
              </w:rPr>
            </w:pPr>
          </w:p>
        </w:tc>
        <w:tc>
          <w:tcPr>
            <w:tcW w:w="6514" w:type="dxa"/>
            <w:gridSpan w:val="11"/>
            <w:tcBorders>
              <w:top w:val="single" w:sz="12" w:space="0" w:color="000000"/>
              <w:bottom w:val="single" w:sz="12" w:space="0" w:color="000000"/>
            </w:tcBorders>
          </w:tcPr>
          <w:p w14:paraId="196CAF50" w14:textId="77777777" w:rsidR="00B74F84" w:rsidRPr="00E70E47" w:rsidRDefault="00B74F84" w:rsidP="00A079AC">
            <w:pPr>
              <w:spacing w:before="60" w:after="60"/>
              <w:ind w:left="127"/>
              <w:rPr>
                <w:rFonts w:ascii="Arial" w:hAnsi="Arial" w:cs="Arial"/>
                <w:sz w:val="18"/>
                <w:szCs w:val="18"/>
              </w:rPr>
            </w:pPr>
          </w:p>
        </w:tc>
      </w:tr>
      <w:tr w:rsidR="00B74F84" w:rsidRPr="00E70E47" w14:paraId="7D907FA1" w14:textId="77777777" w:rsidTr="00C56E38">
        <w:trPr>
          <w:trHeight w:val="183"/>
          <w:jc w:val="center"/>
        </w:trPr>
        <w:tc>
          <w:tcPr>
            <w:tcW w:w="9923" w:type="dxa"/>
            <w:gridSpan w:val="16"/>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6417BBE7" w14:textId="77777777" w:rsidR="00B74F84" w:rsidRPr="00E70E47" w:rsidRDefault="00B74F84" w:rsidP="00A079AC">
            <w:pPr>
              <w:spacing w:before="60" w:after="60"/>
              <w:ind w:left="127"/>
              <w:rPr>
                <w:rFonts w:ascii="Arial" w:hAnsi="Arial" w:cs="Arial"/>
                <w:b/>
                <w:szCs w:val="18"/>
              </w:rPr>
            </w:pPr>
            <w:r w:rsidRPr="00E70E47">
              <w:rPr>
                <w:rFonts w:ascii="Arial" w:hAnsi="Arial" w:cs="Arial"/>
                <w:b/>
                <w:szCs w:val="24"/>
              </w:rPr>
              <w:t xml:space="preserve">Klauzula informacyjna o przetwarzaniu danych osobowych </w:t>
            </w:r>
          </w:p>
        </w:tc>
      </w:tr>
      <w:tr w:rsidR="00B74F84" w:rsidRPr="00E70E47" w14:paraId="476EAC9C" w14:textId="77777777" w:rsidTr="00C56E38">
        <w:trPr>
          <w:trHeight w:val="2658"/>
          <w:jc w:val="center"/>
        </w:trPr>
        <w:tc>
          <w:tcPr>
            <w:tcW w:w="9923" w:type="dxa"/>
            <w:gridSpan w:val="16"/>
            <w:tcBorders>
              <w:top w:val="single" w:sz="12" w:space="0" w:color="000000"/>
              <w:left w:val="single" w:sz="12" w:space="0" w:color="000000"/>
              <w:bottom w:val="single" w:sz="12" w:space="0" w:color="000000"/>
              <w:right w:val="single" w:sz="12" w:space="0" w:color="000000"/>
            </w:tcBorders>
          </w:tcPr>
          <w:p w14:paraId="2B7D4737" w14:textId="1A3291D4"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Zgodnie z art. 13 ust. 1 i 2 rozporządzenia Parlamentu Europejskiego i Rady (UE) 2016/679  z 27.04.2016 r. </w:t>
            </w:r>
            <w:r w:rsidR="00E70E47" w:rsidRPr="00E70E47">
              <w:rPr>
                <w:rFonts w:ascii="Arial" w:hAnsi="Arial" w:cs="Arial"/>
                <w:sz w:val="20"/>
                <w:szCs w:val="20"/>
              </w:rPr>
              <w:t xml:space="preserve">  </w:t>
            </w:r>
            <w:r w:rsidRPr="00E70E47">
              <w:rPr>
                <w:rFonts w:ascii="Arial" w:hAnsi="Arial" w:cs="Arial"/>
                <w:sz w:val="20"/>
                <w:szCs w:val="20"/>
              </w:rPr>
              <w:t xml:space="preserve">w sprawie ochrony osób fizycznych w związku z przetwarzaniem danych osobowych  i w sprawie swobodnego przepływu takich danych oraz uchylenia dyrektywy 95/46/WE (ogólne rozporządzenie o ochronie danych) (Dz. Urz. UE L 119, s. 1) – dalej RODO − informujemy, że:  </w:t>
            </w:r>
          </w:p>
          <w:p w14:paraId="0021C90C" w14:textId="77777777"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1. Administratorami Pani/Pana danych osobowych są: Administratorem Pani/Pana danych osobowych  jest Starosta Obornicki z siedzibą w Obornikach przy  ul.11 Listopada 2A, (64-600 Oborniki); 2. Inspektor Ochrony Danych W sprawach ochrony Pani/Pana danych można kontaktować się z wyznaczonym Inspektorem Ochrony Danych pod adresem: e-mail iod@powiatobornicki.pl pod numerem telefonu 500 610 605 lub pisemnie na adres siedziby Administratora; 3. Ogólne cele i podstawy przetwarzania  Administrator będzie przetwarzał Pani/Pana dane osobowe przede wszystkim w celu realizacji; zadań; własnych, zleconych, powierzonych określonych ustawie z dnia 5 czerwca 1998 r. o samorządzie powiatowym (tj: Dz.U. 2019 poz. 511) Ogólne podstawy przetwarzania danych osobowych przez Administratora zawarte są w art. 6 ust. 1 lit a-f RODO Dokładne informacje o celach i podstawach prawnych przetwarzania danych osobowych są dostępne w poszczególnych kartach usług realizowanych przez Starostwo 4. Odbiorcy danych Pani/Pana dane osobowe mogą być udostępniane:  1) podmiotom, które przetwarzają dane osobowe w imieniu Administratora na podstawie zawartej z administratorem umowy powierzenia przetwarzania danych osobowych m.in. firmom informatycznym, hostingowym, prawniczym,  audytorskim, firmom zajmującym się ochroną danych osobowych,  2) oprócz tego możemy zostać zobowiązani np. na podstawie przepisu prawa do udostępnienia Pana/Pani danych osobowych podmiotom prywatnym i publicznym 5. Okres przechowywania danych  </w:t>
            </w:r>
          </w:p>
          <w:p w14:paraId="2B2A9073" w14:textId="77777777"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Pani/Pana dane osobowe po zrealizowaniu celu, dla którego zostały zebrane, będą przetwarzane w celach archiwalnych i przechowywane przez okres niezbędny wynikający z przepisów dotyczących </w:t>
            </w:r>
            <w:r w:rsidRPr="00E70E47">
              <w:rPr>
                <w:rFonts w:ascii="Arial" w:hAnsi="Arial" w:cs="Arial"/>
                <w:sz w:val="20"/>
                <w:szCs w:val="20"/>
              </w:rPr>
              <w:lastRenderedPageBreak/>
              <w:t xml:space="preserve">archiwizowania dokumentów obowiązujących u Administratora (Rzeczowy Wykaz Akt), w przypadku przetwarzania na podstawie zgody do czasu zrealizowania celu lub jej odwołania. </w:t>
            </w:r>
          </w:p>
          <w:p w14:paraId="1AF4635F" w14:textId="77777777"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6. Posiada Pani/Pan prawo do; 1) dostępu do treści swoich danych na podstawie art. 15 RODO przy czym: Prawo dostępu do Pani/Pana danych osobowych, które zostały zebrane w sposób pośredni (z innych źródeł) </w:t>
            </w:r>
            <w:r w:rsidR="00E70E47" w:rsidRPr="00E70E47">
              <w:rPr>
                <w:rFonts w:ascii="Arial" w:hAnsi="Arial" w:cs="Arial"/>
                <w:sz w:val="20"/>
                <w:szCs w:val="20"/>
              </w:rPr>
              <w:t xml:space="preserve"> </w:t>
            </w:r>
            <w:r w:rsidRPr="00E70E47">
              <w:rPr>
                <w:rFonts w:ascii="Arial" w:hAnsi="Arial" w:cs="Arial"/>
                <w:sz w:val="20"/>
                <w:szCs w:val="20"/>
              </w:rPr>
              <w:t xml:space="preserve">w pewnych okolicznościach będzie ograniczone tj. w sytuacjach gdy żądanie dostępu do Pani Pana danych mogłoby wpłynąć na prawa i wolności osób od których dane pozyskano. Powyższe ograniczenie wynika z przepisów: ustawy – Kodeks postępowania administracyjnego, ustawy - Prawo budowlane, ustawy – Prawo geodezyjne i kartograficzne. W przypadku żądań dostępu do Pani/Pana danych osobowych w związku z zakończonymi postępowaniami w trybach ustawy – Prawo zamówień publicznych, w przypadkach gdy Pani/Pana żądanie wymagałoby niewspółmiernie dużego wysiłku by je zrealizować, Administrator ma prawo oczekiwać od Pani/Pana wskazania dodatkowych informacji mających w szczególności na celu sprecyzowanie nazwy lub daty zakończonego postępowania o udzielenie zamówienia 2) żądania sprostowania danych, które są nieprawidłowe; 3) żądania usunięcia danych na podstawie art. 17 RODO (z zastrzeżeniem ust 3 lit b i e); 4) prawo do przenoszenia danych, na podstawie art. 20 RODO, 5) ograniczenia przetwarzania na podstawie art. 18 RODO’ </w:t>
            </w:r>
          </w:p>
          <w:p w14:paraId="2C950256" w14:textId="77777777" w:rsidR="00B74F84"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6) prawo do wniesienia skargi do organu nadzorczego tj. Prezesa Urzędu Ochrony Danych Osobowych gdy uzna Pani/Pan, iż przetwarzanie danych osobowych Pani/Pana dotyczących narusza przepisy ogólnego rozporządzenia o ochronie danych osobowych z dnia 27 kwietnia 2016 r. 7. Informacja o wymogu/dobrowolności podania danych  W przypadkach gdy przetwarzanie danych wynika z przepisów prawa podanie przez Pani/Pana danych osobowych jest obowiązkowe, nie podanie danych będzie skutkować brakiem rozpatrzenia sprawy. W pozostałych przypadkach jest dobrowolne. 8. Zautomatyzowane podejmowanie decyzji  Pani/Pana dane mogą być przetwarzane w sposób zautomatyzowany. jednak nie będzie to prowadziło do zautomatyzowanego podejmowania decyzji, w tym dane nie będą profilowane.</w:t>
            </w:r>
          </w:p>
          <w:p w14:paraId="6B877A60" w14:textId="77777777" w:rsidR="00B74F84" w:rsidRPr="00E70E47" w:rsidRDefault="00B74F84" w:rsidP="00A079AC">
            <w:pPr>
              <w:tabs>
                <w:tab w:val="center" w:pos="6480"/>
              </w:tabs>
              <w:rPr>
                <w:rFonts w:ascii="Arial" w:hAnsi="Arial" w:cs="Arial"/>
                <w:sz w:val="18"/>
                <w:szCs w:val="18"/>
              </w:rPr>
            </w:pPr>
            <w:r w:rsidRPr="00E70E47">
              <w:rPr>
                <w:rFonts w:ascii="Arial" w:hAnsi="Arial" w:cs="Arial"/>
                <w:sz w:val="18"/>
                <w:szCs w:val="18"/>
              </w:rPr>
              <w:tab/>
            </w:r>
          </w:p>
        </w:tc>
      </w:tr>
      <w:tr w:rsidR="00B74F84" w:rsidRPr="00E70E47" w14:paraId="02B25EFD" w14:textId="77777777" w:rsidTr="00C56E38">
        <w:trPr>
          <w:trHeight w:val="1550"/>
          <w:jc w:val="center"/>
        </w:trPr>
        <w:tc>
          <w:tcPr>
            <w:tcW w:w="9923" w:type="dxa"/>
            <w:gridSpan w:val="16"/>
            <w:tcBorders>
              <w:top w:val="single" w:sz="12" w:space="0" w:color="000000"/>
              <w:left w:val="single" w:sz="12" w:space="0" w:color="000000"/>
              <w:bottom w:val="single" w:sz="12" w:space="0" w:color="000000"/>
              <w:right w:val="single" w:sz="12" w:space="0" w:color="000000"/>
            </w:tcBorders>
          </w:tcPr>
          <w:p w14:paraId="7BE0C0B3" w14:textId="77777777" w:rsidR="00B74F84" w:rsidRPr="00E70E47" w:rsidRDefault="00B74F84" w:rsidP="00A079AC">
            <w:pPr>
              <w:spacing w:before="60" w:after="60"/>
              <w:ind w:left="447" w:right="461"/>
              <w:jc w:val="both"/>
              <w:rPr>
                <w:rFonts w:ascii="Arial" w:hAnsi="Arial" w:cs="Arial"/>
                <w:sz w:val="20"/>
                <w:szCs w:val="20"/>
              </w:rPr>
            </w:pPr>
          </w:p>
          <w:p w14:paraId="784D7FAC" w14:textId="77777777" w:rsidR="00B74F84" w:rsidRPr="00E70E47" w:rsidRDefault="00B74F84" w:rsidP="00A079AC">
            <w:pPr>
              <w:spacing w:before="60" w:after="60"/>
              <w:ind w:left="447" w:right="461"/>
              <w:jc w:val="both"/>
              <w:rPr>
                <w:rFonts w:ascii="Arial" w:hAnsi="Arial" w:cs="Arial"/>
                <w:sz w:val="20"/>
                <w:szCs w:val="20"/>
              </w:rPr>
            </w:pPr>
            <w:r w:rsidRPr="00E70E47">
              <w:rPr>
                <w:rFonts w:ascii="Arial" w:hAnsi="Arial" w:cs="Arial"/>
                <w:sz w:val="20"/>
                <w:szCs w:val="20"/>
              </w:rPr>
              <w:t>Biorąc pod uwagę powyższe informacje, wyrażam zgodę na przetwarzanie moich danych osobowych.</w:t>
            </w:r>
          </w:p>
          <w:p w14:paraId="5027D202" w14:textId="77777777" w:rsidR="00B74F84" w:rsidRPr="00E70E47" w:rsidRDefault="00B74F84" w:rsidP="00A079AC">
            <w:pPr>
              <w:spacing w:before="60" w:after="60"/>
              <w:ind w:left="447" w:right="761"/>
              <w:jc w:val="both"/>
              <w:rPr>
                <w:rFonts w:ascii="Arial" w:hAnsi="Arial" w:cs="Arial"/>
                <w:sz w:val="20"/>
                <w:szCs w:val="20"/>
              </w:rPr>
            </w:pPr>
          </w:p>
          <w:p w14:paraId="22B07F8E" w14:textId="77777777" w:rsidR="00B74F84" w:rsidRPr="00E70E47" w:rsidRDefault="00B74F84" w:rsidP="00A079AC">
            <w:pPr>
              <w:tabs>
                <w:tab w:val="center" w:pos="6480"/>
              </w:tabs>
              <w:rPr>
                <w:rFonts w:ascii="Arial" w:hAnsi="Arial" w:cs="Arial"/>
                <w:sz w:val="26"/>
                <w:szCs w:val="26"/>
              </w:rPr>
            </w:pPr>
            <w:r w:rsidRPr="00E70E47">
              <w:rPr>
                <w:rFonts w:ascii="Arial" w:hAnsi="Arial" w:cs="Arial"/>
                <w:sz w:val="18"/>
                <w:szCs w:val="18"/>
              </w:rPr>
              <w:tab/>
            </w:r>
            <w:r w:rsidRPr="00E70E47">
              <w:rPr>
                <w:rFonts w:ascii="Arial" w:hAnsi="Arial" w:cs="Arial"/>
                <w:sz w:val="26"/>
                <w:szCs w:val="26"/>
              </w:rPr>
              <w:t>______________________________</w:t>
            </w:r>
          </w:p>
          <w:p w14:paraId="681A227B" w14:textId="77777777" w:rsidR="00B74F84" w:rsidRPr="00E70E47" w:rsidRDefault="00B74F84" w:rsidP="00A079AC">
            <w:pPr>
              <w:tabs>
                <w:tab w:val="center" w:pos="6543"/>
              </w:tabs>
              <w:rPr>
                <w:rFonts w:ascii="Arial" w:hAnsi="Arial" w:cs="Arial"/>
                <w:sz w:val="16"/>
                <w:szCs w:val="16"/>
              </w:rPr>
            </w:pPr>
            <w:r w:rsidRPr="00E70E47">
              <w:rPr>
                <w:rFonts w:ascii="Arial" w:hAnsi="Arial" w:cs="Arial"/>
                <w:sz w:val="16"/>
                <w:szCs w:val="16"/>
              </w:rPr>
              <w:tab/>
              <w:t>(data i podpis składającego oświadczenie)</w:t>
            </w:r>
          </w:p>
          <w:p w14:paraId="4DA9B5DB" w14:textId="77777777" w:rsidR="00B74F84" w:rsidRPr="00E70E47" w:rsidRDefault="00B74F84" w:rsidP="00A079AC">
            <w:pPr>
              <w:tabs>
                <w:tab w:val="center" w:pos="6543"/>
              </w:tabs>
              <w:rPr>
                <w:rFonts w:ascii="Arial" w:hAnsi="Arial" w:cs="Arial"/>
                <w:i/>
                <w:sz w:val="18"/>
                <w:szCs w:val="18"/>
              </w:rPr>
            </w:pPr>
          </w:p>
        </w:tc>
      </w:tr>
      <w:tr w:rsidR="00B74F84" w:rsidRPr="00E70E47" w14:paraId="1A0F0C4E" w14:textId="77777777" w:rsidTr="00C56E38">
        <w:trPr>
          <w:trHeight w:val="183"/>
          <w:jc w:val="center"/>
        </w:trPr>
        <w:tc>
          <w:tcPr>
            <w:tcW w:w="3409" w:type="dxa"/>
            <w:gridSpan w:val="5"/>
            <w:tcBorders>
              <w:top w:val="single" w:sz="12" w:space="0" w:color="000000"/>
              <w:bottom w:val="single" w:sz="12" w:space="0" w:color="000000"/>
            </w:tcBorders>
          </w:tcPr>
          <w:p w14:paraId="0FF2CDE1" w14:textId="77777777" w:rsidR="00B74F84" w:rsidRPr="00E70E47" w:rsidRDefault="00B74F84" w:rsidP="00A079AC">
            <w:pPr>
              <w:spacing w:before="60" w:after="60"/>
              <w:ind w:left="127"/>
              <w:rPr>
                <w:rFonts w:ascii="Arial" w:hAnsi="Arial" w:cs="Arial"/>
                <w:sz w:val="18"/>
                <w:szCs w:val="18"/>
              </w:rPr>
            </w:pPr>
          </w:p>
        </w:tc>
        <w:tc>
          <w:tcPr>
            <w:tcW w:w="6514" w:type="dxa"/>
            <w:gridSpan w:val="11"/>
            <w:tcBorders>
              <w:top w:val="single" w:sz="12" w:space="0" w:color="000000"/>
              <w:bottom w:val="single" w:sz="12" w:space="0" w:color="000000"/>
            </w:tcBorders>
          </w:tcPr>
          <w:p w14:paraId="70D0EC88" w14:textId="77777777" w:rsidR="00B74F84" w:rsidRPr="00E70E47" w:rsidRDefault="00B74F84" w:rsidP="00A079AC">
            <w:pPr>
              <w:spacing w:before="60" w:after="60"/>
              <w:ind w:left="127"/>
              <w:rPr>
                <w:rFonts w:ascii="Arial" w:hAnsi="Arial" w:cs="Arial"/>
                <w:sz w:val="18"/>
                <w:szCs w:val="18"/>
              </w:rPr>
            </w:pPr>
          </w:p>
        </w:tc>
      </w:tr>
      <w:tr w:rsidR="00B74F84" w:rsidRPr="00E70E47" w14:paraId="655250CE" w14:textId="77777777" w:rsidTr="00C56E38">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2"/>
          <w:jc w:val="center"/>
        </w:trPr>
        <w:tc>
          <w:tcPr>
            <w:tcW w:w="8645" w:type="dxa"/>
            <w:gridSpan w:val="15"/>
            <w:shd w:val="clear" w:color="auto" w:fill="C0C0C0"/>
          </w:tcPr>
          <w:p w14:paraId="4E57B938" w14:textId="77777777" w:rsidR="00B74F84" w:rsidRPr="00E70E47" w:rsidRDefault="00B74F84" w:rsidP="00A079AC">
            <w:pPr>
              <w:spacing w:before="60" w:after="60"/>
              <w:ind w:left="127"/>
              <w:rPr>
                <w:rFonts w:ascii="Arial" w:hAnsi="Arial" w:cs="Arial"/>
                <w:b/>
                <w:sz w:val="24"/>
                <w:szCs w:val="24"/>
              </w:rPr>
            </w:pPr>
            <w:r w:rsidRPr="00E70E47">
              <w:rPr>
                <w:rFonts w:ascii="Arial" w:hAnsi="Arial" w:cs="Arial"/>
                <w:b/>
                <w:sz w:val="24"/>
                <w:szCs w:val="24"/>
              </w:rPr>
              <w:t xml:space="preserve">Załączniki: </w:t>
            </w:r>
          </w:p>
        </w:tc>
        <w:tc>
          <w:tcPr>
            <w:tcW w:w="1278" w:type="dxa"/>
            <w:shd w:val="clear" w:color="auto" w:fill="C0C0C0"/>
          </w:tcPr>
          <w:p w14:paraId="16696B9E" w14:textId="77777777" w:rsidR="00B74F84" w:rsidRPr="00E70E47" w:rsidRDefault="001E78AB" w:rsidP="001E78AB">
            <w:pPr>
              <w:spacing w:before="60" w:after="60"/>
              <w:ind w:left="127"/>
              <w:rPr>
                <w:rFonts w:ascii="Arial" w:hAnsi="Arial" w:cs="Arial"/>
                <w:b/>
                <w:sz w:val="24"/>
                <w:szCs w:val="24"/>
              </w:rPr>
            </w:pPr>
            <w:r w:rsidRPr="00E70E47">
              <w:rPr>
                <w:rFonts w:ascii="Arial" w:hAnsi="Arial" w:cs="Arial"/>
                <w:b/>
                <w:sz w:val="24"/>
                <w:szCs w:val="24"/>
              </w:rPr>
              <w:t>Ilość</w:t>
            </w:r>
          </w:p>
        </w:tc>
      </w:tr>
      <w:tr w:rsidR="00B74F84" w:rsidRPr="00E70E47" w14:paraId="362BB61E" w14:textId="77777777" w:rsidTr="00C56E38">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75"/>
          <w:jc w:val="center"/>
        </w:trPr>
        <w:tc>
          <w:tcPr>
            <w:tcW w:w="429" w:type="dxa"/>
          </w:tcPr>
          <w:p w14:paraId="21F2E8D2" w14:textId="77777777"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1.</w:t>
            </w:r>
          </w:p>
        </w:tc>
        <w:tc>
          <w:tcPr>
            <w:tcW w:w="8216" w:type="dxa"/>
            <w:gridSpan w:val="14"/>
          </w:tcPr>
          <w:p w14:paraId="7EDA8F09" w14:textId="6B9B54B6"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Lista poparcia zgłoszenia</w:t>
            </w:r>
            <w:r w:rsidRPr="00E70E47">
              <w:rPr>
                <w:rFonts w:ascii="Arial" w:hAnsi="Arial" w:cs="Arial"/>
              </w:rPr>
              <w:t xml:space="preserve"> </w:t>
            </w:r>
            <w:r w:rsidRPr="00E70E47">
              <w:rPr>
                <w:rFonts w:ascii="Arial" w:hAnsi="Arial" w:cs="Arial"/>
                <w:sz w:val="20"/>
                <w:szCs w:val="20"/>
              </w:rPr>
              <w:t>do udziału w debacie nad raportem o sta</w:t>
            </w:r>
            <w:r w:rsidR="000C284F" w:rsidRPr="00E70E47">
              <w:rPr>
                <w:rFonts w:ascii="Arial" w:hAnsi="Arial" w:cs="Arial"/>
                <w:sz w:val="20"/>
                <w:szCs w:val="20"/>
              </w:rPr>
              <w:t xml:space="preserve">nie powiatu </w:t>
            </w:r>
            <w:r w:rsidR="001B2090">
              <w:rPr>
                <w:rFonts w:ascii="Arial" w:hAnsi="Arial" w:cs="Arial"/>
                <w:sz w:val="20"/>
                <w:szCs w:val="20"/>
              </w:rPr>
              <w:t>obornickiego</w:t>
            </w:r>
            <w:r w:rsidR="000C284F" w:rsidRPr="00E70E47">
              <w:rPr>
                <w:rFonts w:ascii="Arial" w:hAnsi="Arial" w:cs="Arial"/>
                <w:sz w:val="20"/>
                <w:szCs w:val="20"/>
              </w:rPr>
              <w:t xml:space="preserve"> za 2019</w:t>
            </w:r>
            <w:r w:rsidRPr="00E70E47">
              <w:rPr>
                <w:rFonts w:ascii="Arial" w:hAnsi="Arial" w:cs="Arial"/>
                <w:sz w:val="20"/>
                <w:szCs w:val="20"/>
              </w:rPr>
              <w:t xml:space="preserve"> r.</w:t>
            </w:r>
          </w:p>
        </w:tc>
        <w:tc>
          <w:tcPr>
            <w:tcW w:w="1278" w:type="dxa"/>
          </w:tcPr>
          <w:p w14:paraId="21AE48CD" w14:textId="77777777" w:rsidR="00B74F84" w:rsidRPr="00E70E47" w:rsidRDefault="00B74F84" w:rsidP="00A079AC">
            <w:pPr>
              <w:spacing w:before="60" w:after="60"/>
              <w:ind w:left="127"/>
              <w:rPr>
                <w:rFonts w:ascii="Arial" w:hAnsi="Arial" w:cs="Arial"/>
                <w:sz w:val="20"/>
                <w:szCs w:val="20"/>
              </w:rPr>
            </w:pPr>
          </w:p>
        </w:tc>
      </w:tr>
      <w:tr w:rsidR="00B74F84" w:rsidRPr="00E70E47" w14:paraId="3CAB8E4F" w14:textId="77777777" w:rsidTr="00E70E4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16"/>
          <w:jc w:val="center"/>
        </w:trPr>
        <w:tc>
          <w:tcPr>
            <w:tcW w:w="429" w:type="dxa"/>
            <w:tcBorders>
              <w:top w:val="single" w:sz="4" w:space="0" w:color="000000"/>
              <w:bottom w:val="single" w:sz="12" w:space="0" w:color="000000"/>
            </w:tcBorders>
          </w:tcPr>
          <w:p w14:paraId="45F667FA" w14:textId="77777777"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4.</w:t>
            </w:r>
          </w:p>
        </w:tc>
        <w:tc>
          <w:tcPr>
            <w:tcW w:w="8216" w:type="dxa"/>
            <w:gridSpan w:val="14"/>
            <w:tcBorders>
              <w:top w:val="single" w:sz="4" w:space="0" w:color="000000"/>
              <w:bottom w:val="single" w:sz="12" w:space="0" w:color="000000"/>
            </w:tcBorders>
          </w:tcPr>
          <w:p w14:paraId="18FFBBD0" w14:textId="77777777" w:rsidR="00B74F84" w:rsidRPr="00E70E47" w:rsidRDefault="00B74F84" w:rsidP="00E70E47">
            <w:pPr>
              <w:spacing w:before="60" w:after="60"/>
              <w:ind w:left="127"/>
              <w:rPr>
                <w:rFonts w:ascii="Arial" w:hAnsi="Arial" w:cs="Arial"/>
                <w:sz w:val="20"/>
                <w:szCs w:val="20"/>
              </w:rPr>
            </w:pPr>
            <w:r w:rsidRPr="00E70E47">
              <w:rPr>
                <w:rFonts w:ascii="Arial" w:hAnsi="Arial" w:cs="Arial"/>
                <w:sz w:val="20"/>
                <w:szCs w:val="20"/>
              </w:rPr>
              <w:t xml:space="preserve">Inne: </w:t>
            </w:r>
          </w:p>
          <w:p w14:paraId="25D4D3CF" w14:textId="77777777" w:rsidR="00B74F84" w:rsidRPr="00E70E47" w:rsidRDefault="00B74F84" w:rsidP="00A079AC">
            <w:pPr>
              <w:spacing w:before="60" w:after="60"/>
              <w:ind w:left="127"/>
              <w:rPr>
                <w:rFonts w:ascii="Arial" w:hAnsi="Arial" w:cs="Arial"/>
                <w:sz w:val="20"/>
                <w:szCs w:val="20"/>
              </w:rPr>
            </w:pPr>
          </w:p>
        </w:tc>
        <w:tc>
          <w:tcPr>
            <w:tcW w:w="1278" w:type="dxa"/>
            <w:tcBorders>
              <w:top w:val="single" w:sz="4" w:space="0" w:color="000000"/>
              <w:bottom w:val="single" w:sz="12" w:space="0" w:color="000000"/>
            </w:tcBorders>
          </w:tcPr>
          <w:p w14:paraId="70CE7D58" w14:textId="77777777" w:rsidR="00B74F84" w:rsidRPr="00E70E47" w:rsidRDefault="00B74F84" w:rsidP="00A079AC">
            <w:pPr>
              <w:spacing w:before="60" w:after="60"/>
              <w:ind w:left="127"/>
              <w:rPr>
                <w:rFonts w:ascii="Arial" w:hAnsi="Arial" w:cs="Arial"/>
                <w:sz w:val="20"/>
                <w:szCs w:val="20"/>
              </w:rPr>
            </w:pPr>
          </w:p>
        </w:tc>
      </w:tr>
    </w:tbl>
    <w:p w14:paraId="1C7F3190" w14:textId="77777777" w:rsidR="00B74F84" w:rsidRPr="00E70E47" w:rsidRDefault="00B74F84" w:rsidP="00B74F84">
      <w:pPr>
        <w:tabs>
          <w:tab w:val="center" w:pos="6480"/>
        </w:tabs>
        <w:spacing w:after="0"/>
        <w:rPr>
          <w:rFonts w:ascii="Arial" w:hAnsi="Arial" w:cs="Arial"/>
          <w:sz w:val="18"/>
          <w:szCs w:val="18"/>
        </w:rPr>
      </w:pPr>
      <w:r w:rsidRPr="00E70E47">
        <w:rPr>
          <w:rFonts w:ascii="Arial" w:hAnsi="Arial" w:cs="Arial"/>
          <w:sz w:val="18"/>
          <w:szCs w:val="18"/>
        </w:rPr>
        <w:tab/>
      </w:r>
    </w:p>
    <w:p w14:paraId="569D1204" w14:textId="77777777" w:rsidR="00B74F84" w:rsidRPr="00E70E47" w:rsidRDefault="00B74F84" w:rsidP="00B74F84">
      <w:pPr>
        <w:tabs>
          <w:tab w:val="center" w:pos="6480"/>
        </w:tabs>
        <w:spacing w:after="0"/>
        <w:rPr>
          <w:rFonts w:ascii="Arial" w:hAnsi="Arial" w:cs="Arial"/>
          <w:sz w:val="18"/>
          <w:szCs w:val="18"/>
        </w:rPr>
      </w:pPr>
    </w:p>
    <w:p w14:paraId="62C8FFD7" w14:textId="77777777" w:rsidR="00B74F84" w:rsidRPr="00E70E47" w:rsidRDefault="00B74F84" w:rsidP="00B74F84">
      <w:pPr>
        <w:tabs>
          <w:tab w:val="center" w:pos="6480"/>
        </w:tabs>
        <w:spacing w:after="0"/>
        <w:rPr>
          <w:rFonts w:ascii="Arial" w:hAnsi="Arial" w:cs="Arial"/>
          <w:sz w:val="18"/>
          <w:szCs w:val="18"/>
        </w:rPr>
      </w:pPr>
    </w:p>
    <w:p w14:paraId="540BB385" w14:textId="77777777" w:rsidR="00B74F84" w:rsidRPr="00E70E47" w:rsidRDefault="00B74F84" w:rsidP="00490BED">
      <w:pPr>
        <w:tabs>
          <w:tab w:val="center" w:pos="6237"/>
        </w:tabs>
        <w:spacing w:after="0"/>
        <w:rPr>
          <w:rFonts w:ascii="Arial" w:hAnsi="Arial" w:cs="Arial"/>
          <w:sz w:val="26"/>
          <w:szCs w:val="26"/>
        </w:rPr>
      </w:pPr>
      <w:r w:rsidRPr="00E70E47">
        <w:rPr>
          <w:rFonts w:ascii="Arial" w:hAnsi="Arial" w:cs="Arial"/>
          <w:sz w:val="18"/>
          <w:szCs w:val="18"/>
        </w:rPr>
        <w:tab/>
      </w:r>
      <w:r w:rsidRPr="00E70E47">
        <w:rPr>
          <w:rFonts w:ascii="Arial" w:hAnsi="Arial" w:cs="Arial"/>
          <w:sz w:val="26"/>
          <w:szCs w:val="26"/>
        </w:rPr>
        <w:t>______________________________</w:t>
      </w:r>
    </w:p>
    <w:p w14:paraId="5FF2DC0B" w14:textId="77777777" w:rsidR="00E70E47" w:rsidRPr="00E70E47" w:rsidRDefault="00B74F84" w:rsidP="00E70E47">
      <w:pPr>
        <w:tabs>
          <w:tab w:val="center" w:pos="6237"/>
          <w:tab w:val="center" w:pos="6543"/>
        </w:tabs>
        <w:spacing w:after="0"/>
        <w:rPr>
          <w:rFonts w:ascii="Arial" w:hAnsi="Arial" w:cs="Arial"/>
          <w:sz w:val="16"/>
          <w:szCs w:val="16"/>
        </w:rPr>
      </w:pPr>
      <w:r w:rsidRPr="00E70E47">
        <w:rPr>
          <w:rFonts w:ascii="Arial" w:hAnsi="Arial" w:cs="Arial"/>
          <w:sz w:val="16"/>
          <w:szCs w:val="16"/>
        </w:rPr>
        <w:tab/>
        <w:t>(podpis zgłaszającego się)</w:t>
      </w:r>
    </w:p>
    <w:sectPr w:rsidR="00E70E47" w:rsidRPr="00E70E47" w:rsidSect="00490BED">
      <w:foot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E893E" w14:textId="77777777" w:rsidR="00C56E38" w:rsidRDefault="00C56E38" w:rsidP="00C56E38">
      <w:pPr>
        <w:spacing w:after="0" w:line="240" w:lineRule="auto"/>
      </w:pPr>
      <w:r>
        <w:separator/>
      </w:r>
    </w:p>
  </w:endnote>
  <w:endnote w:type="continuationSeparator" w:id="0">
    <w:p w14:paraId="05D4E0B7" w14:textId="77777777" w:rsidR="00C56E38" w:rsidRDefault="00C56E38" w:rsidP="00C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D941" w14:textId="77777777" w:rsidR="00490BED" w:rsidRPr="00490BED" w:rsidRDefault="00490BED" w:rsidP="00490BED">
    <w:pPr>
      <w:pStyle w:val="Stopka"/>
      <w:pBdr>
        <w:top w:val="single" w:sz="4" w:space="1" w:color="auto"/>
      </w:pBdr>
      <w:rPr>
        <w:sz w:val="20"/>
        <w:szCs w:val="20"/>
      </w:rPr>
    </w:pPr>
    <w:r w:rsidRPr="008423C5">
      <w:rPr>
        <w:sz w:val="20"/>
        <w:szCs w:val="20"/>
      </w:rPr>
      <w:t>* dane nie obowiązkowe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6CF7" w14:textId="77777777" w:rsidR="00C56E38" w:rsidRDefault="00C56E38" w:rsidP="00C56E38">
      <w:pPr>
        <w:spacing w:after="0" w:line="240" w:lineRule="auto"/>
      </w:pPr>
      <w:r>
        <w:separator/>
      </w:r>
    </w:p>
  </w:footnote>
  <w:footnote w:type="continuationSeparator" w:id="0">
    <w:p w14:paraId="3D006A43" w14:textId="77777777" w:rsidR="00C56E38" w:rsidRDefault="00C56E38" w:rsidP="00C56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84"/>
    <w:rsid w:val="000C284F"/>
    <w:rsid w:val="001B2090"/>
    <w:rsid w:val="001E78AB"/>
    <w:rsid w:val="002D52E3"/>
    <w:rsid w:val="00490BED"/>
    <w:rsid w:val="004D1323"/>
    <w:rsid w:val="008F0B52"/>
    <w:rsid w:val="00A57308"/>
    <w:rsid w:val="00AF3C2B"/>
    <w:rsid w:val="00B74F84"/>
    <w:rsid w:val="00C21FEA"/>
    <w:rsid w:val="00C56E38"/>
    <w:rsid w:val="00D2282A"/>
    <w:rsid w:val="00E70E47"/>
    <w:rsid w:val="00F64D95"/>
    <w:rsid w:val="00FE1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E5A6"/>
  <w15:chartTrackingRefBased/>
  <w15:docId w15:val="{F8A7AA8C-FBDF-48B1-901E-97EE39B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F8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74F84"/>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C56E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E38"/>
  </w:style>
  <w:style w:type="paragraph" w:styleId="Stopka">
    <w:name w:val="footer"/>
    <w:basedOn w:val="Normalny"/>
    <w:link w:val="StopkaZnak"/>
    <w:uiPriority w:val="99"/>
    <w:unhideWhenUsed/>
    <w:rsid w:val="00C56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Klich</dc:creator>
  <cp:keywords/>
  <dc:description/>
  <cp:lastModifiedBy>Agata</cp:lastModifiedBy>
  <cp:revision>5</cp:revision>
  <dcterms:created xsi:type="dcterms:W3CDTF">2020-05-21T10:03:00Z</dcterms:created>
  <dcterms:modified xsi:type="dcterms:W3CDTF">2020-05-22T11:40:00Z</dcterms:modified>
</cp:coreProperties>
</file>